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5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33"/>
        <w:gridCol w:w="4253"/>
        <w:gridCol w:w="3544"/>
        <w:gridCol w:w="3261"/>
        <w:gridCol w:w="3969"/>
        <w:gridCol w:w="2836"/>
        <w:gridCol w:w="3497"/>
        <w:gridCol w:w="45"/>
      </w:tblGrid>
      <w:tr w:rsidR="00600051" w:rsidRPr="00BA66A7" w14:paraId="2DA07F4B" w14:textId="77777777" w:rsidTr="007C5861">
        <w:trPr>
          <w:gridAfter w:val="1"/>
          <w:wAfter w:w="45" w:type="dxa"/>
        </w:trPr>
        <w:tc>
          <w:tcPr>
            <w:tcW w:w="1133" w:type="dxa"/>
            <w:shd w:val="clear" w:color="auto" w:fill="D6E3BC" w:themeFill="accent3" w:themeFillTint="66"/>
          </w:tcPr>
          <w:p w14:paraId="333383DA" w14:textId="77777777" w:rsidR="00600051" w:rsidRPr="00BA66A7" w:rsidRDefault="00600051" w:rsidP="00D26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14:paraId="35E47DE4" w14:textId="77777777" w:rsidR="00600051" w:rsidRPr="00BA66A7" w:rsidRDefault="00600051" w:rsidP="00D26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7" w:type="dxa"/>
            <w:gridSpan w:val="5"/>
            <w:shd w:val="clear" w:color="auto" w:fill="D6E3BC" w:themeFill="accent3" w:themeFillTint="66"/>
          </w:tcPr>
          <w:p w14:paraId="4E36F6A2" w14:textId="40DE941A" w:rsidR="00600051" w:rsidRPr="00BA66A7" w:rsidRDefault="00600051" w:rsidP="00D26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>Core Skills</w:t>
            </w:r>
          </w:p>
        </w:tc>
      </w:tr>
      <w:tr w:rsidR="00783B76" w:rsidRPr="00BA66A7" w14:paraId="1170362A" w14:textId="1DE9456E" w:rsidTr="007C5861">
        <w:tc>
          <w:tcPr>
            <w:tcW w:w="1133" w:type="dxa"/>
            <w:shd w:val="clear" w:color="auto" w:fill="D6E3BC" w:themeFill="accent3" w:themeFillTint="66"/>
          </w:tcPr>
          <w:p w14:paraId="60E56928" w14:textId="4E52F362" w:rsidR="00783B76" w:rsidRPr="00BA66A7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6E3BC" w:themeFill="accent3" w:themeFillTint="66"/>
          </w:tcPr>
          <w:p w14:paraId="619C080D" w14:textId="77777777" w:rsidR="00783B76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>Understanding Music</w:t>
            </w:r>
          </w:p>
          <w:p w14:paraId="5C001C3D" w14:textId="39EDC3C6" w:rsidR="00783B76" w:rsidRPr="00BA66A7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EE">
              <w:rPr>
                <w:b/>
                <w:bCs/>
              </w:rPr>
              <w:t>Musicianship: Understanding music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14:paraId="0B4841E8" w14:textId="19949215" w:rsidR="00783B76" w:rsidRPr="00BA66A7" w:rsidRDefault="00783B76" w:rsidP="00783B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0EE">
              <w:rPr>
                <w:b/>
                <w:bCs/>
              </w:rPr>
              <w:t>Listening: Appraisal</w:t>
            </w:r>
          </w:p>
        </w:tc>
        <w:tc>
          <w:tcPr>
            <w:tcW w:w="3261" w:type="dxa"/>
            <w:shd w:val="clear" w:color="auto" w:fill="D6E3BC" w:themeFill="accent3" w:themeFillTint="66"/>
          </w:tcPr>
          <w:p w14:paraId="063DD604" w14:textId="5BCA79BD" w:rsidR="00783B76" w:rsidRPr="00BA66A7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6E150A6A" w14:textId="158AF19D" w:rsidR="00783B76" w:rsidRPr="00BA66A7" w:rsidRDefault="00783B76" w:rsidP="00783B76">
            <w:pPr>
              <w:tabs>
                <w:tab w:val="center" w:pos="-1296"/>
                <w:tab w:val="left" w:pos="2709"/>
              </w:tabs>
              <w:ind w:hanging="67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>Singing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EF5F5B">
              <w:rPr>
                <w:rFonts w:ascii="Arial" w:hAnsi="Arial" w:cs="Arial"/>
                <w:b/>
                <w:bCs/>
                <w:sz w:val="24"/>
                <w:szCs w:val="24"/>
              </w:rPr>
              <w:t>Playing instruments / notation</w:t>
            </w:r>
          </w:p>
        </w:tc>
        <w:tc>
          <w:tcPr>
            <w:tcW w:w="2836" w:type="dxa"/>
            <w:shd w:val="clear" w:color="auto" w:fill="D6E3BC" w:themeFill="accent3" w:themeFillTint="66"/>
          </w:tcPr>
          <w:p w14:paraId="383D79FF" w14:textId="054692EA" w:rsidR="00783B76" w:rsidRPr="00BA66A7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Improvisation</w:t>
            </w:r>
          </w:p>
        </w:tc>
        <w:tc>
          <w:tcPr>
            <w:tcW w:w="3542" w:type="dxa"/>
            <w:gridSpan w:val="2"/>
            <w:shd w:val="clear" w:color="auto" w:fill="D6E3BC" w:themeFill="accent3" w:themeFillTint="66"/>
          </w:tcPr>
          <w:p w14:paraId="191949BB" w14:textId="27795940" w:rsidR="00783B76" w:rsidRDefault="00783B76" w:rsidP="00783B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Composition</w:t>
            </w:r>
          </w:p>
        </w:tc>
      </w:tr>
      <w:tr w:rsidR="00494950" w:rsidRPr="0059583F" w14:paraId="6F7622F4" w14:textId="0349D702" w:rsidTr="007C5861">
        <w:tc>
          <w:tcPr>
            <w:tcW w:w="1133" w:type="dxa"/>
            <w:shd w:val="clear" w:color="auto" w:fill="D6E3BC" w:themeFill="accent3" w:themeFillTint="66"/>
            <w:vAlign w:val="center"/>
          </w:tcPr>
          <w:p w14:paraId="2A731FFC" w14:textId="2D8F5596" w:rsidR="00494950" w:rsidRPr="00BA66A7" w:rsidRDefault="00494950" w:rsidP="00AC2D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Nursery </w:t>
            </w:r>
          </w:p>
        </w:tc>
        <w:tc>
          <w:tcPr>
            <w:tcW w:w="4253" w:type="dxa"/>
            <w:shd w:val="clear" w:color="auto" w:fill="auto"/>
          </w:tcPr>
          <w:p w14:paraId="4F304467" w14:textId="77777777" w:rsidR="00494950" w:rsidRPr="007C5861" w:rsidRDefault="00494950" w:rsidP="00AC2DD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how to look after instruments. </w:t>
            </w:r>
          </w:p>
          <w:p w14:paraId="1D9EC9C3" w14:textId="7D054B8C" w:rsidR="00494950" w:rsidRPr="007C5861" w:rsidRDefault="00494950" w:rsidP="007C5861">
            <w:pPr>
              <w:adjustRightInd w:val="0"/>
              <w:spacing w:line="249" w:lineRule="auto"/>
              <w:ind w:right="168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9BCF7B7" w14:textId="77777777" w:rsidR="00494950" w:rsidRPr="007C5861" w:rsidRDefault="00494950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Listen with increased attention to sounds. (EAD)</w:t>
            </w:r>
          </w:p>
          <w:p w14:paraId="4F41E733" w14:textId="77777777" w:rsidR="0059583F" w:rsidRPr="007C5861" w:rsidRDefault="0059583F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3177E838" w14:textId="77777777" w:rsidR="00494950" w:rsidRPr="007C5861" w:rsidRDefault="00494950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Respond to what they have heard, expressing their thoughts and feelings. (EAD)</w:t>
            </w:r>
          </w:p>
          <w:p w14:paraId="601483C9" w14:textId="77777777" w:rsidR="00494950" w:rsidRPr="007C5861" w:rsidRDefault="00494950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6FAEEEB1" w14:textId="59E2B255" w:rsidR="00494950" w:rsidRPr="007C5861" w:rsidRDefault="00494950" w:rsidP="00AC2DDA">
            <w:pPr>
              <w:adjustRightInd w:val="0"/>
              <w:spacing w:line="249" w:lineRule="auto"/>
              <w:ind w:right="168"/>
              <w:contextualSpacing/>
              <w:rPr>
                <w:rFonts w:ascii="Arial" w:eastAsiaTheme="minorHAnsi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78C8B99" w14:textId="0E108EE3" w:rsidR="00494950" w:rsidRPr="0059583F" w:rsidRDefault="00494950" w:rsidP="0059583F">
            <w:pPr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Remember and sing entire songs. (EAD)</w:t>
            </w:r>
          </w:p>
        </w:tc>
        <w:tc>
          <w:tcPr>
            <w:tcW w:w="6805" w:type="dxa"/>
            <w:gridSpan w:val="2"/>
            <w:shd w:val="clear" w:color="auto" w:fill="auto"/>
          </w:tcPr>
          <w:p w14:paraId="2F91C463" w14:textId="77777777" w:rsidR="00494950" w:rsidRPr="007C5861" w:rsidRDefault="00494950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Play instruments with increasing control to express their feelings and ideas. (EAD)</w:t>
            </w:r>
          </w:p>
          <w:p w14:paraId="6D4DCB2B" w14:textId="77777777" w:rsidR="0059583F" w:rsidRPr="0059583F" w:rsidRDefault="0059583F" w:rsidP="00AC2D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DD24" w14:textId="77777777" w:rsidR="00494950" w:rsidRPr="007C5861" w:rsidRDefault="00494950" w:rsidP="00AC2DD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the names of the instruments: drum, maracas, </w:t>
            </w:r>
            <w:proofErr w:type="gramStart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bells</w:t>
            </w:r>
            <w:proofErr w:type="gramEnd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tambourine. </w:t>
            </w:r>
          </w:p>
          <w:p w14:paraId="5CEEDFBE" w14:textId="77777777" w:rsidR="0059583F" w:rsidRPr="007C5861" w:rsidRDefault="0059583F" w:rsidP="00AC2DD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16624C0A" w14:textId="77777777" w:rsidR="00494950" w:rsidRPr="007C5861" w:rsidRDefault="00494950" w:rsidP="00AC2DDA">
            <w:pPr>
              <w:rPr>
                <w:rFonts w:ascii="Arial" w:eastAsiaTheme="minorHAnsi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recognise instruments.</w:t>
            </w:r>
          </w:p>
          <w:p w14:paraId="3B275860" w14:textId="642FBC93" w:rsidR="00494950" w:rsidRPr="0059583F" w:rsidRDefault="00494950" w:rsidP="00AC2DDA">
            <w:pPr>
              <w:pStyle w:val="ListParagraph"/>
              <w:adjustRightInd w:val="0"/>
              <w:spacing w:line="249" w:lineRule="auto"/>
              <w:ind w:left="720" w:right="168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59583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42" w:type="dxa"/>
            <w:gridSpan w:val="2"/>
          </w:tcPr>
          <w:p w14:paraId="087D7359" w14:textId="77777777" w:rsidR="00494950" w:rsidRPr="007C5861" w:rsidRDefault="00494950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create rhythmic patterns by following pictures indicated.</w:t>
            </w:r>
          </w:p>
          <w:p w14:paraId="1C038165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2CA2BC3" w14:textId="4FBED5C1" w:rsidR="00494950" w:rsidRPr="0059583F" w:rsidRDefault="00494950" w:rsidP="0059583F">
            <w:pPr>
              <w:adjustRightInd w:val="0"/>
              <w:spacing w:line="249" w:lineRule="auto"/>
              <w:ind w:right="168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follow instructions</w:t>
            </w:r>
          </w:p>
        </w:tc>
      </w:tr>
      <w:tr w:rsidR="0059583F" w:rsidRPr="0059583F" w14:paraId="43B4F749" w14:textId="419018B9" w:rsidTr="007C5861">
        <w:tc>
          <w:tcPr>
            <w:tcW w:w="1133" w:type="dxa"/>
            <w:shd w:val="clear" w:color="auto" w:fill="D6E3BC" w:themeFill="accent3" w:themeFillTint="66"/>
            <w:vAlign w:val="center"/>
          </w:tcPr>
          <w:p w14:paraId="18DA9385" w14:textId="6055DF5A" w:rsidR="0059583F" w:rsidRPr="00BA66A7" w:rsidRDefault="0059583F" w:rsidP="004949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6A7">
              <w:rPr>
                <w:rFonts w:ascii="Arial" w:hAnsi="Arial" w:cs="Arial"/>
                <w:b/>
                <w:bCs/>
                <w:sz w:val="24"/>
                <w:szCs w:val="24"/>
              </w:rPr>
              <w:t>Rec</w:t>
            </w:r>
          </w:p>
        </w:tc>
        <w:tc>
          <w:tcPr>
            <w:tcW w:w="4253" w:type="dxa"/>
            <w:shd w:val="clear" w:color="auto" w:fill="auto"/>
          </w:tcPr>
          <w:p w14:paraId="67AB78AB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notice differences between styles of music. </w:t>
            </w:r>
          </w:p>
          <w:p w14:paraId="145A19E1" w14:textId="38F07E4D" w:rsidR="0059583F" w:rsidRPr="0059583F" w:rsidRDefault="0059583F" w:rsidP="00494950">
            <w:pPr>
              <w:adjustRightInd w:val="0"/>
              <w:spacing w:line="249" w:lineRule="auto"/>
              <w:ind w:right="168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4383215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move in time with music. (EAD)</w:t>
            </w:r>
          </w:p>
          <w:p w14:paraId="6AE61E9A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listen attentively. (CL)</w:t>
            </w:r>
          </w:p>
          <w:p w14:paraId="51720A59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1930E505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express their ideas and feelings using full sentences. (CL)</w:t>
            </w:r>
          </w:p>
          <w:p w14:paraId="7354949D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03CEBA06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feel the pulse in a piece of music.</w:t>
            </w:r>
          </w:p>
          <w:p w14:paraId="5F9F87EE" w14:textId="384117BB" w:rsidR="0059583F" w:rsidRPr="007C5861" w:rsidRDefault="0059583F" w:rsidP="0059583F">
            <w:pPr>
              <w:pStyle w:val="ListParagraph"/>
              <w:adjustRightInd w:val="0"/>
              <w:ind w:left="720"/>
              <w:rPr>
                <w:rFonts w:ascii="Arial" w:eastAsiaTheme="minorHAnsi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7DFF451" w14:textId="2CC33D6A" w:rsidR="0059583F" w:rsidRPr="0059583F" w:rsidRDefault="0059583F" w:rsidP="0059583F">
            <w:pPr>
              <w:adjustRightInd w:val="0"/>
              <w:spacing w:line="249" w:lineRule="auto"/>
              <w:ind w:right="168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Sing a range of well-known nursery rhymes and songs. (EAD)</w:t>
            </w:r>
          </w:p>
        </w:tc>
        <w:tc>
          <w:tcPr>
            <w:tcW w:w="6805" w:type="dxa"/>
            <w:gridSpan w:val="2"/>
            <w:shd w:val="clear" w:color="auto" w:fill="auto"/>
          </w:tcPr>
          <w:p w14:paraId="3078ACDC" w14:textId="77777777" w:rsidR="0059583F" w:rsidRPr="007C5861" w:rsidRDefault="0059583F" w:rsidP="0049495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how to play instruments correctly.</w:t>
            </w:r>
          </w:p>
          <w:p w14:paraId="4D6DD31C" w14:textId="77777777" w:rsidR="0059583F" w:rsidRPr="0059583F" w:rsidRDefault="0059583F" w:rsidP="0049495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08C388F" w14:textId="77777777" w:rsidR="0059583F" w:rsidRPr="007C5861" w:rsidRDefault="0059583F" w:rsidP="0049495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sort instruments according to their type.</w:t>
            </w:r>
          </w:p>
          <w:p w14:paraId="457866B8" w14:textId="77777777" w:rsidR="0059583F" w:rsidRPr="0059583F" w:rsidRDefault="0059583F" w:rsidP="00494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2881C" w14:textId="77777777" w:rsidR="0059583F" w:rsidRPr="007C5861" w:rsidRDefault="0059583F" w:rsidP="0049495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the names of the instruments: triangle, wooden sounder, </w:t>
            </w:r>
            <w:proofErr w:type="gramStart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castanets</w:t>
            </w:r>
            <w:proofErr w:type="gramEnd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a beater.</w:t>
            </w:r>
          </w:p>
          <w:p w14:paraId="650C82EB" w14:textId="77777777" w:rsidR="0059583F" w:rsidRPr="007C5861" w:rsidRDefault="0059583F" w:rsidP="0049495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6166DCC" w14:textId="5CD93002" w:rsidR="0059583F" w:rsidRPr="0059583F" w:rsidRDefault="0059583F" w:rsidP="0059583F">
            <w:pPr>
              <w:adjustRightInd w:val="0"/>
              <w:spacing w:line="249" w:lineRule="auto"/>
              <w:ind w:right="168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that instruments make different sounds.</w:t>
            </w:r>
          </w:p>
        </w:tc>
        <w:tc>
          <w:tcPr>
            <w:tcW w:w="3542" w:type="dxa"/>
            <w:gridSpan w:val="2"/>
          </w:tcPr>
          <w:p w14:paraId="50115922" w14:textId="7FED3BFD" w:rsidR="0059583F" w:rsidRPr="0059583F" w:rsidRDefault="0059583F" w:rsidP="0059583F">
            <w:pPr>
              <w:adjustRightInd w:val="0"/>
              <w:spacing w:line="249" w:lineRule="auto"/>
              <w:ind w:right="168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create their own rhythmic patterns using pictures.</w:t>
            </w:r>
          </w:p>
        </w:tc>
      </w:tr>
      <w:tr w:rsidR="00387EAC" w:rsidRPr="0059583F" w14:paraId="684A1AA8" w14:textId="4013F8F4" w:rsidTr="007C5861">
        <w:trPr>
          <w:trHeight w:val="2169"/>
        </w:trPr>
        <w:tc>
          <w:tcPr>
            <w:tcW w:w="1133" w:type="dxa"/>
            <w:shd w:val="clear" w:color="auto" w:fill="D6E3BC" w:themeFill="accent3" w:themeFillTint="66"/>
            <w:vAlign w:val="center"/>
          </w:tcPr>
          <w:p w14:paraId="4CB24FC1" w14:textId="160EC68F" w:rsidR="00387EAC" w:rsidRPr="00BA66A7" w:rsidRDefault="00387EAC" w:rsidP="00387E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4253" w:type="dxa"/>
            <w:shd w:val="clear" w:color="auto" w:fill="auto"/>
          </w:tcPr>
          <w:p w14:paraId="6423D239" w14:textId="77777777" w:rsidR="00387EAC" w:rsidRPr="007C5861" w:rsidRDefault="00387EAC" w:rsidP="00387E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meaning of the words ‘higher’ and ‘lower’ in a musical context.</w:t>
            </w:r>
          </w:p>
          <w:p w14:paraId="567F580E" w14:textId="77777777" w:rsidR="0059583F" w:rsidRPr="007C5861" w:rsidRDefault="0059583F" w:rsidP="00387E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48B68368" w14:textId="4D44B451" w:rsidR="00387EAC" w:rsidRPr="0059583F" w:rsidRDefault="00387EAC" w:rsidP="0059583F">
            <w:pPr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words ‘faster’ and ‘slower’ in a musical context.</w:t>
            </w:r>
          </w:p>
        </w:tc>
        <w:tc>
          <w:tcPr>
            <w:tcW w:w="3544" w:type="dxa"/>
            <w:shd w:val="clear" w:color="auto" w:fill="auto"/>
          </w:tcPr>
          <w:p w14:paraId="5740CE60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respond to a piece of music with appropriate comments and questions.</w:t>
            </w:r>
          </w:p>
          <w:p w14:paraId="28EEA43E" w14:textId="77777777" w:rsidR="0059583F" w:rsidRPr="0059583F" w:rsidRDefault="0059583F" w:rsidP="00387E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FEF6" w14:textId="77777777" w:rsidR="0059583F" w:rsidRPr="007C5861" w:rsidRDefault="00387EAC" w:rsidP="00387E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the features of pop, </w:t>
            </w:r>
            <w:proofErr w:type="gramStart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lullaby</w:t>
            </w:r>
            <w:proofErr w:type="gramEnd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classical music.</w:t>
            </w:r>
          </w:p>
          <w:p w14:paraId="6C3A23F2" w14:textId="661FA2A2" w:rsidR="00387EAC" w:rsidRPr="007C5861" w:rsidRDefault="00387EAC" w:rsidP="00387E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14:paraId="0D81EA69" w14:textId="77777777" w:rsidR="00387EAC" w:rsidRPr="007C5861" w:rsidRDefault="00387EAC" w:rsidP="00387E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a drum, guitar, piano and voice look and sound like.</w:t>
            </w:r>
          </w:p>
          <w:p w14:paraId="4C0A7C69" w14:textId="77777777" w:rsidR="00387EAC" w:rsidRPr="0059583F" w:rsidRDefault="00387EAC" w:rsidP="00387E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9033548" w14:textId="5FC65892" w:rsidR="00387EAC" w:rsidRPr="0059583F" w:rsidRDefault="00387EAC" w:rsidP="0059583F">
            <w:pPr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26B5F9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Sing songs from memory.</w:t>
            </w:r>
          </w:p>
          <w:p w14:paraId="51888C9D" w14:textId="77777777" w:rsidR="0059583F" w:rsidRPr="007C5861" w:rsidRDefault="0059583F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701FC8E7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Sing in unison. </w:t>
            </w:r>
          </w:p>
          <w:p w14:paraId="495A3B9D" w14:textId="77777777" w:rsidR="0059583F" w:rsidRPr="0059583F" w:rsidRDefault="0059583F" w:rsidP="00387E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D769D" w14:textId="0E6B2FA5" w:rsidR="00387EAC" w:rsidRPr="0059583F" w:rsidRDefault="00387EAC" w:rsidP="0059583F">
            <w:pPr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that it is better to stand to sing.</w:t>
            </w:r>
          </w:p>
        </w:tc>
        <w:tc>
          <w:tcPr>
            <w:tcW w:w="3969" w:type="dxa"/>
            <w:shd w:val="clear" w:color="auto" w:fill="auto"/>
          </w:tcPr>
          <w:p w14:paraId="410F8BCE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draw/use symbols to represent high and low sounds.</w:t>
            </w:r>
          </w:p>
          <w:p w14:paraId="46653A3F" w14:textId="77777777" w:rsidR="0059583F" w:rsidRPr="007C5861" w:rsidRDefault="0059583F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0C7346E4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experiment with pitch.</w:t>
            </w:r>
          </w:p>
          <w:p w14:paraId="06343825" w14:textId="77777777" w:rsidR="0059583F" w:rsidRPr="007C5861" w:rsidRDefault="0059583F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3D733F44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experiment with speed. </w:t>
            </w:r>
          </w:p>
          <w:p w14:paraId="552493D4" w14:textId="4D800DB8" w:rsidR="00387EAC" w:rsidRPr="007C5861" w:rsidRDefault="00387EAC" w:rsidP="0059583F">
            <w:pPr>
              <w:pStyle w:val="ListParagraph"/>
              <w:adjustRightInd w:val="0"/>
              <w:ind w:left="720"/>
              <w:rPr>
                <w:rFonts w:ascii="Arial" w:eastAsiaTheme="minorHAnsi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232EFC0C" w14:textId="094EF484" w:rsidR="00387EAC" w:rsidRPr="0059583F" w:rsidRDefault="00387EAC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improvise using the voice or an instrument.</w:t>
            </w:r>
          </w:p>
        </w:tc>
        <w:tc>
          <w:tcPr>
            <w:tcW w:w="3542" w:type="dxa"/>
            <w:gridSpan w:val="2"/>
          </w:tcPr>
          <w:p w14:paraId="35071324" w14:textId="77777777" w:rsidR="00387EAC" w:rsidRPr="007C5861" w:rsidRDefault="00387EAC" w:rsidP="00387EAC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create musical sound effects in response to a stimulus. </w:t>
            </w:r>
          </w:p>
          <w:p w14:paraId="6ECD0BD2" w14:textId="77777777" w:rsidR="0059583F" w:rsidRPr="0059583F" w:rsidRDefault="0059583F" w:rsidP="00387E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290DD" w14:textId="6B7625D7" w:rsidR="00387EAC" w:rsidRPr="0059583F" w:rsidRDefault="00387EAC" w:rsidP="0059583F">
            <w:pPr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that musical symbols have </w:t>
            </w:r>
            <w:proofErr w:type="gramStart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meaning</w:t>
            </w:r>
            <w:proofErr w:type="gramEnd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we can use these to make melodies.</w:t>
            </w:r>
          </w:p>
        </w:tc>
      </w:tr>
      <w:tr w:rsidR="00D00D57" w:rsidRPr="0059583F" w14:paraId="7D2F6C33" w14:textId="77777777" w:rsidTr="007C5861">
        <w:trPr>
          <w:trHeight w:val="3489"/>
        </w:trPr>
        <w:tc>
          <w:tcPr>
            <w:tcW w:w="1133" w:type="dxa"/>
            <w:shd w:val="clear" w:color="auto" w:fill="D6E3BC" w:themeFill="accent3" w:themeFillTint="66"/>
            <w:vAlign w:val="center"/>
          </w:tcPr>
          <w:p w14:paraId="5A0CCA32" w14:textId="23830271" w:rsidR="00D00D57" w:rsidRDefault="00D00D57" w:rsidP="00D00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4253" w:type="dxa"/>
            <w:shd w:val="clear" w:color="auto" w:fill="auto"/>
          </w:tcPr>
          <w:p w14:paraId="64CD193C" w14:textId="77777777" w:rsidR="00D00D57" w:rsidRPr="007C5861" w:rsidRDefault="00D00D57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meaning of the words ‘shorter’ and ‘longer’ in a musical context.</w:t>
            </w:r>
          </w:p>
          <w:p w14:paraId="2B4DFD0C" w14:textId="77777777" w:rsidR="00D00D57" w:rsidRPr="007C5861" w:rsidRDefault="00D00D57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word ‘tempo’.</w:t>
            </w:r>
          </w:p>
          <w:p w14:paraId="37B5CE4F" w14:textId="69F17E90" w:rsidR="00D00D57" w:rsidRPr="0059583F" w:rsidRDefault="00D00D57" w:rsidP="00D00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word ‘pitch’.</w:t>
            </w:r>
          </w:p>
        </w:tc>
        <w:tc>
          <w:tcPr>
            <w:tcW w:w="3544" w:type="dxa"/>
            <w:shd w:val="clear" w:color="auto" w:fill="auto"/>
          </w:tcPr>
          <w:p w14:paraId="709145E8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notice when the sound of the music changes (for example, chorus/verse).</w:t>
            </w:r>
          </w:p>
          <w:p w14:paraId="5667B8A5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1033CF31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talk about how music makes you feel. </w:t>
            </w:r>
          </w:p>
          <w:p w14:paraId="3F017CC9" w14:textId="77777777" w:rsidR="0059583F" w:rsidRPr="0059583F" w:rsidRDefault="0059583F" w:rsidP="00D00D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052A9" w14:textId="77777777" w:rsidR="00D00D57" w:rsidRPr="007C5861" w:rsidRDefault="00D00D57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the features of marching band, </w:t>
            </w:r>
            <w:proofErr w:type="gramStart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rock</w:t>
            </w:r>
            <w:proofErr w:type="gramEnd"/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 and calypso music.</w:t>
            </w:r>
          </w:p>
          <w:p w14:paraId="6CD4FA2C" w14:textId="77777777" w:rsidR="0059583F" w:rsidRPr="007C5861" w:rsidRDefault="0059583F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4B886FD" w14:textId="36FD5F99" w:rsidR="00D00D57" w:rsidRPr="0059583F" w:rsidRDefault="00D00D57" w:rsidP="00D00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steel drums, bass guitar and trumpet look and sound like.</w:t>
            </w:r>
          </w:p>
        </w:tc>
        <w:tc>
          <w:tcPr>
            <w:tcW w:w="3261" w:type="dxa"/>
          </w:tcPr>
          <w:p w14:paraId="19902224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Sing to communicate the meaning of the words. </w:t>
            </w:r>
          </w:p>
          <w:p w14:paraId="5FAE1176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97A8C07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Sing a simple round.</w:t>
            </w:r>
          </w:p>
          <w:p w14:paraId="527346B6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027714AD" w14:textId="77777777" w:rsidR="0059583F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Follow the leader or conductor. </w:t>
            </w:r>
          </w:p>
          <w:p w14:paraId="7D5AD749" w14:textId="2B6CA808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</w:p>
          <w:p w14:paraId="461F6D07" w14:textId="2101F732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demonstrate a good singing posture. </w:t>
            </w:r>
          </w:p>
        </w:tc>
        <w:tc>
          <w:tcPr>
            <w:tcW w:w="3969" w:type="dxa"/>
            <w:shd w:val="clear" w:color="auto" w:fill="auto"/>
          </w:tcPr>
          <w:p w14:paraId="6374ED63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draw/use symbols to represent long and short sounds.</w:t>
            </w:r>
          </w:p>
          <w:p w14:paraId="76DF6FF3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17C3DFF6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experiment with short and long notes.</w:t>
            </w:r>
          </w:p>
          <w:p w14:paraId="6916B8B5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5073908C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recognise music notation on a stave of five lines.</w:t>
            </w:r>
          </w:p>
          <w:p w14:paraId="3EA68C92" w14:textId="77777777" w:rsidR="00D00D57" w:rsidRPr="0059583F" w:rsidRDefault="00D00D57" w:rsidP="00D00D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14:paraId="7C7D1CD4" w14:textId="77777777" w:rsidR="00D00D57" w:rsidRPr="007C5861" w:rsidRDefault="00D00D57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understand the word ‘improvise’. </w:t>
            </w:r>
          </w:p>
          <w:p w14:paraId="35C77CC7" w14:textId="77777777" w:rsidR="0059583F" w:rsidRPr="0059583F" w:rsidRDefault="0059583F" w:rsidP="00D00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66B8D84" w14:textId="66C7E647" w:rsidR="00D00D57" w:rsidRPr="0059583F" w:rsidRDefault="00D00D57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create a musical conversation with a partner using the voice or an instrument. </w:t>
            </w:r>
          </w:p>
        </w:tc>
        <w:tc>
          <w:tcPr>
            <w:tcW w:w="3542" w:type="dxa"/>
            <w:gridSpan w:val="2"/>
          </w:tcPr>
          <w:p w14:paraId="1DDA15F9" w14:textId="77777777" w:rsidR="00D00D57" w:rsidRPr="007C5861" w:rsidRDefault="00D00D57" w:rsidP="00D00D5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understand the word ‘compose’. </w:t>
            </w:r>
          </w:p>
          <w:p w14:paraId="50DF9DB3" w14:textId="77777777" w:rsidR="0059583F" w:rsidRPr="0059583F" w:rsidRDefault="0059583F" w:rsidP="00D00D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289C5AD" w14:textId="77777777" w:rsidR="00D00D57" w:rsidRPr="007C5861" w:rsidRDefault="00D00D57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choose their own instruments to tell a musical story. </w:t>
            </w:r>
          </w:p>
          <w:p w14:paraId="157858E0" w14:textId="77777777" w:rsidR="0059583F" w:rsidRPr="007C5861" w:rsidRDefault="0059583F" w:rsidP="00D00D5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3720B794" w14:textId="0A715DFC" w:rsidR="00D00D57" w:rsidRPr="0059583F" w:rsidRDefault="00D00D57" w:rsidP="00D00D57">
            <w:pPr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>To create their own rhythm patterns using stick notation.</w:t>
            </w:r>
          </w:p>
        </w:tc>
      </w:tr>
      <w:tr w:rsidR="0059583F" w:rsidRPr="0059583F" w14:paraId="256A83E0" w14:textId="530706EF" w:rsidTr="007C5861">
        <w:tc>
          <w:tcPr>
            <w:tcW w:w="1133" w:type="dxa"/>
            <w:shd w:val="clear" w:color="auto" w:fill="D6E3BC" w:themeFill="accent3" w:themeFillTint="66"/>
            <w:vAlign w:val="center"/>
          </w:tcPr>
          <w:p w14:paraId="07D0EFF8" w14:textId="58F4135C" w:rsidR="0059583F" w:rsidRPr="00BA66A7" w:rsidRDefault="0059583F" w:rsidP="00595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Next steps:</w:t>
            </w:r>
          </w:p>
        </w:tc>
        <w:tc>
          <w:tcPr>
            <w:tcW w:w="4253" w:type="dxa"/>
            <w:shd w:val="clear" w:color="auto" w:fill="auto"/>
          </w:tcPr>
          <w:p w14:paraId="1B106F5D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key of C major.</w:t>
            </w:r>
          </w:p>
          <w:p w14:paraId="37217681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608CFEA7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time signature of 4/4.</w:t>
            </w:r>
          </w:p>
          <w:p w14:paraId="428938A7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3253B4E3" w14:textId="1C122B88" w:rsidR="0059583F" w:rsidRPr="0059583F" w:rsidRDefault="0059583F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crochets and their rests. </w:t>
            </w:r>
          </w:p>
        </w:tc>
        <w:tc>
          <w:tcPr>
            <w:tcW w:w="3544" w:type="dxa"/>
            <w:shd w:val="clear" w:color="auto" w:fill="auto"/>
          </w:tcPr>
          <w:p w14:paraId="001CB23D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a chorus is and its purpose.</w:t>
            </w:r>
          </w:p>
          <w:p w14:paraId="17536CFF" w14:textId="77777777" w:rsidR="0059583F" w:rsidRPr="0059583F" w:rsidRDefault="0059583F" w:rsidP="005958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7EE799E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share thoughts and feelings about a piece of music.  </w:t>
            </w:r>
          </w:p>
          <w:p w14:paraId="08486409" w14:textId="77777777" w:rsidR="0059583F" w:rsidRPr="0059583F" w:rsidRDefault="0059583F" w:rsidP="00595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BC89BA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the features of musicals and baroque music.</w:t>
            </w:r>
          </w:p>
          <w:p w14:paraId="150F418B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55FC78F0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a harpsichord and flute look and sound like.</w:t>
            </w:r>
          </w:p>
          <w:p w14:paraId="27F41849" w14:textId="71E186E0" w:rsidR="0059583F" w:rsidRPr="0059583F" w:rsidRDefault="0059583F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DAA204C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Sing with attention to clear diction. </w:t>
            </w:r>
          </w:p>
          <w:p w14:paraId="72A5DCD9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Sing a solo. </w:t>
            </w:r>
          </w:p>
          <w:p w14:paraId="599BFEEA" w14:textId="77777777" w:rsidR="0059583F" w:rsidRPr="0059583F" w:rsidRDefault="0059583F" w:rsidP="005958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C4A37" w14:textId="6016577B" w:rsidR="0059583F" w:rsidRPr="0059583F" w:rsidRDefault="0059583F" w:rsidP="0059583F">
            <w:pPr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a good singing posture is.</w:t>
            </w:r>
          </w:p>
        </w:tc>
        <w:tc>
          <w:tcPr>
            <w:tcW w:w="3969" w:type="dxa"/>
            <w:shd w:val="clear" w:color="auto" w:fill="auto"/>
          </w:tcPr>
          <w:p w14:paraId="54270431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>To know what crotchets and their rests look like and what they mean.</w:t>
            </w:r>
          </w:p>
          <w:p w14:paraId="1F4C3246" w14:textId="77777777" w:rsidR="0059583F" w:rsidRPr="0059583F" w:rsidRDefault="0059583F" w:rsidP="0059583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D8A4F6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read and respond to crotchets and their rests. </w:t>
            </w:r>
          </w:p>
          <w:p w14:paraId="09DD3564" w14:textId="77777777" w:rsidR="0059583F" w:rsidRPr="007C5861" w:rsidRDefault="0059583F" w:rsidP="0059583F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43C7E2E" w14:textId="4D3D776A" w:rsidR="0059583F" w:rsidRPr="0059583F" w:rsidRDefault="0059583F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00B050"/>
                <w:sz w:val="20"/>
                <w:szCs w:val="20"/>
              </w:rPr>
              <w:t xml:space="preserve">To know what a ‘stave’ is. </w:t>
            </w:r>
          </w:p>
        </w:tc>
        <w:tc>
          <w:tcPr>
            <w:tcW w:w="2836" w:type="dxa"/>
            <w:shd w:val="clear" w:color="auto" w:fill="auto"/>
          </w:tcPr>
          <w:p w14:paraId="5325ABFF" w14:textId="4A1AF5B3" w:rsidR="0059583F" w:rsidRPr="0059583F" w:rsidRDefault="0059583F" w:rsidP="0059583F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improvise structured ‘on-the-spot’ musical ideas that have a beginning, middle and end. </w:t>
            </w:r>
          </w:p>
        </w:tc>
        <w:tc>
          <w:tcPr>
            <w:tcW w:w="3542" w:type="dxa"/>
            <w:gridSpan w:val="2"/>
          </w:tcPr>
          <w:p w14:paraId="0750A5DA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create a melody that has a beginning, middle and end. </w:t>
            </w:r>
          </w:p>
          <w:p w14:paraId="26245550" w14:textId="77777777" w:rsidR="0059583F" w:rsidRPr="007C5861" w:rsidRDefault="0059583F" w:rsidP="0059583F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14:paraId="4FA1D8F6" w14:textId="3BF75D29" w:rsidR="0059583F" w:rsidRPr="0059583F" w:rsidRDefault="0059583F" w:rsidP="0059583F">
            <w:pPr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7C586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To create a simple melody using crotchets and their rests. </w:t>
            </w:r>
          </w:p>
        </w:tc>
      </w:tr>
    </w:tbl>
    <w:p w14:paraId="2A7D470F" w14:textId="77777777" w:rsidR="00354635" w:rsidRPr="00BA66A7" w:rsidRDefault="00354635">
      <w:pPr>
        <w:pStyle w:val="BodyText"/>
        <w:spacing w:before="3"/>
        <w:ind w:left="1300"/>
        <w:rPr>
          <w:rFonts w:ascii="Arial" w:hAnsi="Arial" w:cs="Arial"/>
          <w:sz w:val="24"/>
          <w:szCs w:val="24"/>
        </w:rPr>
      </w:pPr>
    </w:p>
    <w:sectPr w:rsidR="00354635" w:rsidRPr="00BA66A7" w:rsidSect="00BE0B1E">
      <w:headerReference w:type="default" r:id="rId10"/>
      <w:pgSz w:w="23811" w:h="16838" w:orient="landscape" w:code="8"/>
      <w:pgMar w:top="240" w:right="560" w:bottom="28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1BF6" w14:textId="77777777" w:rsidR="002B675D" w:rsidRDefault="002B675D" w:rsidP="00D2696C">
      <w:r>
        <w:separator/>
      </w:r>
    </w:p>
  </w:endnote>
  <w:endnote w:type="continuationSeparator" w:id="0">
    <w:p w14:paraId="57063E4E" w14:textId="77777777" w:rsidR="002B675D" w:rsidRDefault="002B675D" w:rsidP="00D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ic Urali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B9D3" w14:textId="77777777" w:rsidR="002B675D" w:rsidRDefault="002B675D" w:rsidP="00D2696C">
      <w:r>
        <w:separator/>
      </w:r>
    </w:p>
  </w:footnote>
  <w:footnote w:type="continuationSeparator" w:id="0">
    <w:p w14:paraId="3D2F2D09" w14:textId="77777777" w:rsidR="002B675D" w:rsidRDefault="002B675D" w:rsidP="00D2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68D" w14:textId="0F4B661D" w:rsidR="004640B9" w:rsidRPr="00BA66A7" w:rsidRDefault="00BA66A7" w:rsidP="00BA66A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BA66A7"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63947A" wp14:editId="57824CEB">
              <wp:simplePos x="0" y="0"/>
              <wp:positionH relativeFrom="column">
                <wp:posOffset>246380</wp:posOffset>
              </wp:positionH>
              <wp:positionV relativeFrom="paragraph">
                <wp:posOffset>-160020</wp:posOffset>
              </wp:positionV>
              <wp:extent cx="1127760" cy="998220"/>
              <wp:effectExtent l="0" t="0" r="1524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4D3EA" w14:textId="1F5836A4" w:rsidR="00BA66A7" w:rsidRDefault="007C5861">
                          <w:r w:rsidRPr="007C5861">
                            <w:drawing>
                              <wp:inline distT="0" distB="0" distL="0" distR="0" wp14:anchorId="1634F05F" wp14:editId="4D5E2E1B">
                                <wp:extent cx="935990" cy="697230"/>
                                <wp:effectExtent l="0" t="0" r="0" b="7620"/>
                                <wp:docPr id="5" name="Picture 4" descr="A logo for a nursery school&#10;&#10;Description automatically generated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18E154CA-8023-E06F-9C00-9187E94EB9C8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4" descr="A logo for a nursery school&#10;&#10;Description automatically generated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18E154CA-8023-E06F-9C00-9187E94EB9C8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5990" cy="697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394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.4pt;margin-top:-12.6pt;width:88.8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">
              <v:textbox>
                <w:txbxContent>
                  <w:p w14:paraId="5704D3EA" w14:textId="1F5836A4" w:rsidR="00BA66A7" w:rsidRDefault="007C5861">
                    <w:r w:rsidRPr="007C5861">
                      <w:drawing>
                        <wp:inline distT="0" distB="0" distL="0" distR="0" wp14:anchorId="1634F05F" wp14:editId="4D5E2E1B">
                          <wp:extent cx="935990" cy="697230"/>
                          <wp:effectExtent l="0" t="0" r="0" b="7620"/>
                          <wp:docPr id="5" name="Picture 4" descr="A logo for a nursery school&#10;&#10;Description automatically generated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18E154CA-8023-E06F-9C00-9187E94EB9C8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4" descr="A logo for a nursery school&#10;&#10;Description automatically generated">
                                    <a:extLst>
                                      <a:ext uri="{FF2B5EF4-FFF2-40B4-BE49-F238E27FC236}">
                                        <a16:creationId xmlns:a16="http://schemas.microsoft.com/office/drawing/2014/main" id="{18E154CA-8023-E06F-9C00-9187E94EB9C8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5990" cy="6972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Arial" w:hAnsi="Arial" w:cs="Arial"/>
        <w:b/>
        <w:bCs/>
        <w:sz w:val="24"/>
        <w:szCs w:val="24"/>
      </w:rPr>
      <w:t>Elmsleigh</w:t>
    </w:r>
    <w:proofErr w:type="spellEnd"/>
    <w:r>
      <w:rPr>
        <w:rFonts w:ascii="Arial" w:hAnsi="Arial" w:cs="Arial"/>
        <w:b/>
        <w:bCs/>
        <w:sz w:val="24"/>
        <w:szCs w:val="24"/>
      </w:rPr>
      <w:t xml:space="preserve"> Infant and Nursery School</w:t>
    </w:r>
  </w:p>
  <w:p w14:paraId="0C7901B0" w14:textId="2B788865" w:rsidR="004640B9" w:rsidRPr="00BA66A7" w:rsidRDefault="004640B9" w:rsidP="00BA66A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BA66A7">
      <w:rPr>
        <w:rFonts w:ascii="Arial" w:hAnsi="Arial" w:cs="Arial"/>
        <w:b/>
        <w:bCs/>
        <w:sz w:val="24"/>
        <w:szCs w:val="24"/>
      </w:rPr>
      <w:t>Progression Document</w:t>
    </w:r>
  </w:p>
  <w:p w14:paraId="194274D6" w14:textId="270060B9" w:rsidR="004640B9" w:rsidRPr="00BA66A7" w:rsidRDefault="004640B9" w:rsidP="00BA66A7">
    <w:pPr>
      <w:pStyle w:val="Header"/>
      <w:jc w:val="center"/>
      <w:rPr>
        <w:rFonts w:ascii="Arial" w:hAnsi="Arial" w:cs="Arial"/>
        <w:b/>
        <w:bCs/>
      </w:rPr>
    </w:pPr>
    <w:r w:rsidRPr="00BA66A7">
      <w:rPr>
        <w:rFonts w:ascii="Arial" w:hAnsi="Arial" w:cs="Arial"/>
        <w:b/>
        <w:bCs/>
      </w:rPr>
      <w:t>Music</w:t>
    </w:r>
  </w:p>
  <w:p w14:paraId="2588FC8D" w14:textId="77777777" w:rsidR="004640B9" w:rsidRDefault="004640B9" w:rsidP="00D2696C">
    <w:pPr>
      <w:pStyle w:val="Header"/>
      <w:jc w:val="center"/>
      <w:rPr>
        <w:rFonts w:ascii="Century Gothic" w:hAnsi="Century Gothic"/>
        <w:b/>
        <w:bCs/>
      </w:rPr>
    </w:pPr>
  </w:p>
  <w:p w14:paraId="134D79A7" w14:textId="6F289EEF" w:rsidR="004640B9" w:rsidRPr="007C5861" w:rsidRDefault="004640B9" w:rsidP="007C5861">
    <w:pPr>
      <w:pStyle w:val="Header"/>
      <w:jc w:val="center"/>
      <w:rPr>
        <w:rFonts w:ascii="Century Gothic" w:hAnsi="Century Gothic"/>
        <w:b/>
        <w:bCs/>
        <w:color w:val="00B050"/>
      </w:rPr>
    </w:pPr>
    <w:r w:rsidRPr="007C5861">
      <w:rPr>
        <w:rFonts w:ascii="Century Gothic" w:hAnsi="Century Gothic"/>
        <w:b/>
        <w:bCs/>
        <w:color w:val="0070C0"/>
      </w:rPr>
      <w:t>Skills</w:t>
    </w:r>
    <w:r>
      <w:rPr>
        <w:rFonts w:ascii="Century Gothic" w:hAnsi="Century Gothic"/>
        <w:b/>
        <w:bCs/>
      </w:rPr>
      <w:tab/>
    </w:r>
    <w:r w:rsidRPr="007C5861">
      <w:rPr>
        <w:rFonts w:ascii="Century Gothic" w:hAnsi="Century Gothic"/>
        <w:b/>
        <w:bCs/>
        <w:color w:val="00B050"/>
      </w:rPr>
      <w:t>Knowledge</w:t>
    </w:r>
  </w:p>
  <w:p w14:paraId="1B02BC62" w14:textId="77777777" w:rsidR="004640B9" w:rsidRDefault="004640B9" w:rsidP="007C58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D26"/>
    <w:multiLevelType w:val="hybridMultilevel"/>
    <w:tmpl w:val="55CCC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2E1"/>
    <w:multiLevelType w:val="hybridMultilevel"/>
    <w:tmpl w:val="E17E4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A3F"/>
    <w:multiLevelType w:val="hybridMultilevel"/>
    <w:tmpl w:val="88A6C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4E0"/>
    <w:multiLevelType w:val="hybridMultilevel"/>
    <w:tmpl w:val="361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52060"/>
    <w:multiLevelType w:val="hybridMultilevel"/>
    <w:tmpl w:val="B02C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E4D78"/>
    <w:multiLevelType w:val="hybridMultilevel"/>
    <w:tmpl w:val="B1882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4F4A"/>
    <w:multiLevelType w:val="hybridMultilevel"/>
    <w:tmpl w:val="28362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A7DDE"/>
    <w:multiLevelType w:val="hybridMultilevel"/>
    <w:tmpl w:val="6170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0DEE"/>
    <w:multiLevelType w:val="hybridMultilevel"/>
    <w:tmpl w:val="15EEA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25538"/>
    <w:multiLevelType w:val="hybridMultilevel"/>
    <w:tmpl w:val="3C760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4626"/>
    <w:multiLevelType w:val="hybridMultilevel"/>
    <w:tmpl w:val="3906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2406F"/>
    <w:multiLevelType w:val="hybridMultilevel"/>
    <w:tmpl w:val="4746A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60828C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ProximaNova-Regula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690F"/>
    <w:multiLevelType w:val="hybridMultilevel"/>
    <w:tmpl w:val="42727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525FF"/>
    <w:multiLevelType w:val="hybridMultilevel"/>
    <w:tmpl w:val="E38CF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D7C75"/>
    <w:multiLevelType w:val="hybridMultilevel"/>
    <w:tmpl w:val="C22CC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11A29"/>
    <w:multiLevelType w:val="hybridMultilevel"/>
    <w:tmpl w:val="54887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523E7"/>
    <w:multiLevelType w:val="hybridMultilevel"/>
    <w:tmpl w:val="F7C8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7D6A"/>
    <w:multiLevelType w:val="hybridMultilevel"/>
    <w:tmpl w:val="1F00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E7CBA"/>
    <w:multiLevelType w:val="hybridMultilevel"/>
    <w:tmpl w:val="962ED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20BE9"/>
    <w:multiLevelType w:val="hybridMultilevel"/>
    <w:tmpl w:val="E08E3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C74F2"/>
    <w:multiLevelType w:val="hybridMultilevel"/>
    <w:tmpl w:val="649AC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A2D4AAA"/>
    <w:multiLevelType w:val="hybridMultilevel"/>
    <w:tmpl w:val="3200B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B7C"/>
    <w:multiLevelType w:val="hybridMultilevel"/>
    <w:tmpl w:val="80C0A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D5A53"/>
    <w:multiLevelType w:val="hybridMultilevel"/>
    <w:tmpl w:val="DDBE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71534"/>
    <w:multiLevelType w:val="hybridMultilevel"/>
    <w:tmpl w:val="57C8F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C42744"/>
    <w:multiLevelType w:val="hybridMultilevel"/>
    <w:tmpl w:val="0946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954CE"/>
    <w:multiLevelType w:val="hybridMultilevel"/>
    <w:tmpl w:val="6AC0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82692"/>
    <w:multiLevelType w:val="hybridMultilevel"/>
    <w:tmpl w:val="06EE1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A0F00"/>
    <w:multiLevelType w:val="hybridMultilevel"/>
    <w:tmpl w:val="22B0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7C0B"/>
    <w:multiLevelType w:val="hybridMultilevel"/>
    <w:tmpl w:val="89F0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8486D"/>
    <w:multiLevelType w:val="hybridMultilevel"/>
    <w:tmpl w:val="6592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05420"/>
    <w:multiLevelType w:val="hybridMultilevel"/>
    <w:tmpl w:val="3C46D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A057A"/>
    <w:multiLevelType w:val="hybridMultilevel"/>
    <w:tmpl w:val="78A4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261401">
    <w:abstractNumId w:val="13"/>
  </w:num>
  <w:num w:numId="2" w16cid:durableId="2076737356">
    <w:abstractNumId w:val="24"/>
  </w:num>
  <w:num w:numId="3" w16cid:durableId="1206913715">
    <w:abstractNumId w:val="12"/>
  </w:num>
  <w:num w:numId="4" w16cid:durableId="495651211">
    <w:abstractNumId w:val="19"/>
  </w:num>
  <w:num w:numId="5" w16cid:durableId="922689508">
    <w:abstractNumId w:val="21"/>
  </w:num>
  <w:num w:numId="6" w16cid:durableId="165438459">
    <w:abstractNumId w:val="20"/>
  </w:num>
  <w:num w:numId="7" w16cid:durableId="1678850206">
    <w:abstractNumId w:val="15"/>
  </w:num>
  <w:num w:numId="8" w16cid:durableId="1385133227">
    <w:abstractNumId w:val="27"/>
  </w:num>
  <w:num w:numId="9" w16cid:durableId="1287203313">
    <w:abstractNumId w:val="8"/>
  </w:num>
  <w:num w:numId="10" w16cid:durableId="1201240336">
    <w:abstractNumId w:val="6"/>
  </w:num>
  <w:num w:numId="11" w16cid:durableId="1549413730">
    <w:abstractNumId w:val="7"/>
  </w:num>
  <w:num w:numId="12" w16cid:durableId="1949659601">
    <w:abstractNumId w:val="14"/>
  </w:num>
  <w:num w:numId="13" w16cid:durableId="1809324107">
    <w:abstractNumId w:val="18"/>
  </w:num>
  <w:num w:numId="14" w16cid:durableId="2016221587">
    <w:abstractNumId w:val="25"/>
  </w:num>
  <w:num w:numId="15" w16cid:durableId="421418291">
    <w:abstractNumId w:val="14"/>
  </w:num>
  <w:num w:numId="16" w16cid:durableId="2132240290">
    <w:abstractNumId w:val="3"/>
  </w:num>
  <w:num w:numId="17" w16cid:durableId="537163727">
    <w:abstractNumId w:val="9"/>
  </w:num>
  <w:num w:numId="18" w16cid:durableId="942956039">
    <w:abstractNumId w:val="32"/>
  </w:num>
  <w:num w:numId="19" w16cid:durableId="1722899728">
    <w:abstractNumId w:val="11"/>
  </w:num>
  <w:num w:numId="20" w16cid:durableId="1307123382">
    <w:abstractNumId w:val="26"/>
  </w:num>
  <w:num w:numId="21" w16cid:durableId="2016573688">
    <w:abstractNumId w:val="23"/>
  </w:num>
  <w:num w:numId="22" w16cid:durableId="913515881">
    <w:abstractNumId w:val="0"/>
  </w:num>
  <w:num w:numId="23" w16cid:durableId="2059741231">
    <w:abstractNumId w:val="10"/>
  </w:num>
  <w:num w:numId="24" w16cid:durableId="1215001773">
    <w:abstractNumId w:val="1"/>
  </w:num>
  <w:num w:numId="25" w16cid:durableId="1460800915">
    <w:abstractNumId w:val="4"/>
  </w:num>
  <w:num w:numId="26" w16cid:durableId="93979235">
    <w:abstractNumId w:val="28"/>
  </w:num>
  <w:num w:numId="27" w16cid:durableId="1916083935">
    <w:abstractNumId w:val="31"/>
  </w:num>
  <w:num w:numId="28" w16cid:durableId="1049571031">
    <w:abstractNumId w:val="16"/>
  </w:num>
  <w:num w:numId="29" w16cid:durableId="2075622351">
    <w:abstractNumId w:val="17"/>
  </w:num>
  <w:num w:numId="30" w16cid:durableId="943880727">
    <w:abstractNumId w:val="5"/>
  </w:num>
  <w:num w:numId="31" w16cid:durableId="731848079">
    <w:abstractNumId w:val="29"/>
  </w:num>
  <w:num w:numId="32" w16cid:durableId="1736732230">
    <w:abstractNumId w:val="22"/>
  </w:num>
  <w:num w:numId="33" w16cid:durableId="1429807188">
    <w:abstractNumId w:val="30"/>
  </w:num>
  <w:num w:numId="34" w16cid:durableId="1334259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07"/>
    <w:rsid w:val="000C710C"/>
    <w:rsid w:val="000E1F54"/>
    <w:rsid w:val="00121C82"/>
    <w:rsid w:val="00141CDB"/>
    <w:rsid w:val="001635FC"/>
    <w:rsid w:val="001968AE"/>
    <w:rsid w:val="002B675D"/>
    <w:rsid w:val="002D11A6"/>
    <w:rsid w:val="002D3F28"/>
    <w:rsid w:val="002D7F07"/>
    <w:rsid w:val="002E31B5"/>
    <w:rsid w:val="003238FA"/>
    <w:rsid w:val="00354635"/>
    <w:rsid w:val="00377962"/>
    <w:rsid w:val="00387EAC"/>
    <w:rsid w:val="003D3252"/>
    <w:rsid w:val="003E7779"/>
    <w:rsid w:val="003F6CDD"/>
    <w:rsid w:val="00402787"/>
    <w:rsid w:val="00406650"/>
    <w:rsid w:val="00463E0D"/>
    <w:rsid w:val="004640B9"/>
    <w:rsid w:val="004864C9"/>
    <w:rsid w:val="00494950"/>
    <w:rsid w:val="005109D6"/>
    <w:rsid w:val="00535B55"/>
    <w:rsid w:val="00561518"/>
    <w:rsid w:val="0059583F"/>
    <w:rsid w:val="005D2698"/>
    <w:rsid w:val="005E0B26"/>
    <w:rsid w:val="005E1014"/>
    <w:rsid w:val="005E29C7"/>
    <w:rsid w:val="00600051"/>
    <w:rsid w:val="00615CDE"/>
    <w:rsid w:val="00632910"/>
    <w:rsid w:val="00636B65"/>
    <w:rsid w:val="00653132"/>
    <w:rsid w:val="00694CBD"/>
    <w:rsid w:val="006A3635"/>
    <w:rsid w:val="006C0548"/>
    <w:rsid w:val="006C53E4"/>
    <w:rsid w:val="006C6F52"/>
    <w:rsid w:val="00720AE1"/>
    <w:rsid w:val="007526DF"/>
    <w:rsid w:val="00777CDA"/>
    <w:rsid w:val="00783986"/>
    <w:rsid w:val="00783B76"/>
    <w:rsid w:val="007A40E3"/>
    <w:rsid w:val="007B190E"/>
    <w:rsid w:val="007C10C5"/>
    <w:rsid w:val="007C5861"/>
    <w:rsid w:val="007E5B31"/>
    <w:rsid w:val="007F5F88"/>
    <w:rsid w:val="00812D17"/>
    <w:rsid w:val="00833A27"/>
    <w:rsid w:val="008547B8"/>
    <w:rsid w:val="00864B00"/>
    <w:rsid w:val="00867992"/>
    <w:rsid w:val="00886F35"/>
    <w:rsid w:val="009809F9"/>
    <w:rsid w:val="009B60AD"/>
    <w:rsid w:val="00A37532"/>
    <w:rsid w:val="00A9727B"/>
    <w:rsid w:val="00AC2DDA"/>
    <w:rsid w:val="00B11DAD"/>
    <w:rsid w:val="00B731A3"/>
    <w:rsid w:val="00BA66A7"/>
    <w:rsid w:val="00BE0B1E"/>
    <w:rsid w:val="00C07825"/>
    <w:rsid w:val="00CD001D"/>
    <w:rsid w:val="00CD66E3"/>
    <w:rsid w:val="00CE2AB9"/>
    <w:rsid w:val="00CE45EF"/>
    <w:rsid w:val="00D00D57"/>
    <w:rsid w:val="00D265FD"/>
    <w:rsid w:val="00D2696C"/>
    <w:rsid w:val="00D46AA0"/>
    <w:rsid w:val="00D501C0"/>
    <w:rsid w:val="00D7267D"/>
    <w:rsid w:val="00D830D7"/>
    <w:rsid w:val="00DB7897"/>
    <w:rsid w:val="00E04D82"/>
    <w:rsid w:val="00E37094"/>
    <w:rsid w:val="00EB469C"/>
    <w:rsid w:val="00EC0705"/>
    <w:rsid w:val="00EF5F5B"/>
    <w:rsid w:val="00F049FC"/>
    <w:rsid w:val="00F14411"/>
    <w:rsid w:val="00F373AB"/>
    <w:rsid w:val="00F65557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09C13"/>
  <w15:docId w15:val="{EAA44E67-700F-1A46-9218-D8FA9DDD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ic Uralic" w:eastAsia="Gothic Uralic" w:hAnsi="Gothic Uralic" w:cs="Gothic Ural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07" w:right="10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269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6C"/>
    <w:rPr>
      <w:rFonts w:ascii="Gothic Uralic" w:eastAsia="Gothic Uralic" w:hAnsi="Gothic Uralic" w:cs="Gothic Uralic"/>
    </w:rPr>
  </w:style>
  <w:style w:type="paragraph" w:styleId="Footer">
    <w:name w:val="footer"/>
    <w:basedOn w:val="Normal"/>
    <w:link w:val="FooterChar"/>
    <w:uiPriority w:val="99"/>
    <w:unhideWhenUsed/>
    <w:rsid w:val="00D269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6C"/>
    <w:rPr>
      <w:rFonts w:ascii="Gothic Uralic" w:eastAsia="Gothic Uralic" w:hAnsi="Gothic Uralic" w:cs="Gothic Uralic"/>
    </w:rPr>
  </w:style>
  <w:style w:type="table" w:styleId="TableGrid">
    <w:name w:val="Table Grid"/>
    <w:basedOn w:val="TableNormal"/>
    <w:uiPriority w:val="39"/>
    <w:rsid w:val="00D2696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A27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a0a8f8-f988-42ab-b3c4-b1b3c1ebe839" xsi:nil="true"/>
    <lcf76f155ced4ddcb4097134ff3c332f xmlns="3ac2508a-8ebf-4123-8da9-cbd1074f1c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A13533DDB7D4F9448015E06745705" ma:contentTypeVersion="16" ma:contentTypeDescription="Create a new document." ma:contentTypeScope="" ma:versionID="f507b53789fc3895977bd60c551a37dc">
  <xsd:schema xmlns:xsd="http://www.w3.org/2001/XMLSchema" xmlns:xs="http://www.w3.org/2001/XMLSchema" xmlns:p="http://schemas.microsoft.com/office/2006/metadata/properties" xmlns:ns2="3ac2508a-8ebf-4123-8da9-cbd1074f1c6d" xmlns:ns3="b0a0a8f8-f988-42ab-b3c4-b1b3c1ebe839" targetNamespace="http://schemas.microsoft.com/office/2006/metadata/properties" ma:root="true" ma:fieldsID="ad368002568c4a3331c6f6b4403ace46" ns2:_="" ns3:_="">
    <xsd:import namespace="3ac2508a-8ebf-4123-8da9-cbd1074f1c6d"/>
    <xsd:import namespace="b0a0a8f8-f988-42ab-b3c4-b1b3c1eb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508a-8ebf-4123-8da9-cbd1074f1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ef4bef-c463-484d-bb49-535662d531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a8f8-f988-42ab-b3c4-b1b3c1eb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afbf84-0982-404b-8bb8-5c3bfa4167b6}" ma:internalName="TaxCatchAll" ma:showField="CatchAllData" ma:web="b0a0a8f8-f988-42ab-b3c4-b1b3c1ebe8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FA93-F6E1-4F6C-81E5-634849A73757}">
  <ds:schemaRefs>
    <ds:schemaRef ds:uri="http://schemas.microsoft.com/office/2006/documentManagement/types"/>
    <ds:schemaRef ds:uri="http://schemas.microsoft.com/office/infopath/2007/PartnerControls"/>
    <ds:schemaRef ds:uri="b0a0a8f8-f988-42ab-b3c4-b1b3c1ebe839"/>
    <ds:schemaRef ds:uri="3ac2508a-8ebf-4123-8da9-cbd1074f1c6d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110854-6EDE-4A0D-B908-B6BF6A71C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0F0A9-9680-4745-9740-DEA22A833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2508a-8ebf-4123-8da9-cbd1074f1c6d"/>
    <ds:schemaRef ds:uri="b0a0a8f8-f988-42ab-b3c4-b1b3c1ebe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Mr.Varney</dc:creator>
  <cp:lastModifiedBy>K Burton</cp:lastModifiedBy>
  <cp:revision>2</cp:revision>
  <cp:lastPrinted>2023-09-07T08:50:00Z</cp:lastPrinted>
  <dcterms:created xsi:type="dcterms:W3CDTF">2023-09-07T08:51:00Z</dcterms:created>
  <dcterms:modified xsi:type="dcterms:W3CDTF">2023-09-07T08:51:00Z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2021-03-20T00:00:00Z</vt:filetime>
  </property>
  <property fmtid="{D5CDD505-2E9C-101B-9397-08002B2CF9AE}" pid="5" name="ContentTypeId">
    <vt:lpwstr>0x010100473A13533DDB7D4F9448015E06745705</vt:lpwstr>
  </property>
</Properties>
</file>